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708D" w14:textId="23DDB817" w:rsidR="002E1175" w:rsidRDefault="002E1175" w:rsidP="00344AF4">
      <w:pPr>
        <w:spacing w:line="360" w:lineRule="auto"/>
        <w:jc w:val="center"/>
        <w:rPr>
          <w:rFonts w:ascii="Congenial" w:hAnsi="Congenial"/>
          <w:sz w:val="28"/>
          <w:szCs w:val="28"/>
        </w:rPr>
      </w:pPr>
      <w:r>
        <w:rPr>
          <w:rFonts w:ascii="Congenial" w:hAnsi="Congenial"/>
          <w:sz w:val="28"/>
          <w:szCs w:val="28"/>
        </w:rPr>
        <w:t>Teen Information</w:t>
      </w:r>
    </w:p>
    <w:p w14:paraId="6C48E77F" w14:textId="7E4482EA" w:rsidR="002E1175" w:rsidRDefault="002E1175" w:rsidP="00F302AF">
      <w:pPr>
        <w:spacing w:line="360" w:lineRule="auto"/>
        <w:rPr>
          <w:rFonts w:ascii="Congenial" w:hAnsi="Congenial"/>
          <w:sz w:val="28"/>
          <w:szCs w:val="28"/>
        </w:rPr>
      </w:pPr>
      <w:r>
        <w:rPr>
          <w:rFonts w:ascii="Congenial" w:hAnsi="Congenial"/>
          <w:sz w:val="28"/>
          <w:szCs w:val="28"/>
        </w:rPr>
        <w:t>All teens need to arrive at 2:00 Monday afternoon, July 24. Upon arrival you need to head straight to the fellowship hall in the church, look for the signs, to finish your registration, pay any unpaid fees, and check in. You will need all your camping supplies (clothes, sleeping bags/blankets &amp; pillows, swimming gear, permission slip</w:t>
      </w:r>
      <w:r w:rsidR="00344AF4">
        <w:rPr>
          <w:rFonts w:ascii="Congenial" w:hAnsi="Congenial"/>
          <w:sz w:val="28"/>
          <w:szCs w:val="28"/>
        </w:rPr>
        <w:t>/medical form</w:t>
      </w:r>
      <w:r>
        <w:rPr>
          <w:rFonts w:ascii="Congenial" w:hAnsi="Congenial"/>
          <w:sz w:val="28"/>
          <w:szCs w:val="28"/>
        </w:rPr>
        <w:t xml:space="preserve">, registration fee if not already paid, and shower supplies). </w:t>
      </w:r>
      <w:r w:rsidR="00344AF4">
        <w:rPr>
          <w:rFonts w:ascii="Congenial" w:hAnsi="Congenial"/>
          <w:sz w:val="28"/>
          <w:szCs w:val="28"/>
        </w:rPr>
        <w:t xml:space="preserve">There are limited amounts of cots available, so some kids bring air mattresses with them to sleep on. </w:t>
      </w:r>
      <w:r>
        <w:rPr>
          <w:rFonts w:ascii="Congenial" w:hAnsi="Congenial"/>
          <w:sz w:val="28"/>
          <w:szCs w:val="28"/>
        </w:rPr>
        <w:t>Pick up will be Saturday, July 29 at 10:00 a.m. You can pick up your child from the fellowship hall at 10:00</w:t>
      </w:r>
      <w:r w:rsidR="00344AF4">
        <w:rPr>
          <w:rFonts w:ascii="Congenial" w:hAnsi="Congenial"/>
          <w:sz w:val="28"/>
          <w:szCs w:val="28"/>
        </w:rPr>
        <w:t xml:space="preserve"> a.m. to sign them out. If other arrangements need to be made for pick </w:t>
      </w:r>
      <w:r w:rsidR="00AA3584">
        <w:rPr>
          <w:rFonts w:ascii="Congenial" w:hAnsi="Congenial"/>
          <w:sz w:val="28"/>
          <w:szCs w:val="28"/>
        </w:rPr>
        <w:t>up,</w:t>
      </w:r>
      <w:r w:rsidR="00344AF4">
        <w:rPr>
          <w:rFonts w:ascii="Congenial" w:hAnsi="Congenial"/>
          <w:sz w:val="28"/>
          <w:szCs w:val="28"/>
        </w:rPr>
        <w:t xml:space="preserve"> please let the counselors know when you drop off your child. If you are driving yourself arrival and pick up times are the same but please make sure you have the proper permission &amp; medial slips needed. Once you arrive you are at camp for the week. If there is some reason that you need to leave at a certain time on a certain day that needs to be cleared with the counselors upon arrival. We really encourage all teens stay the entire week with us from start to finish but understand that sometimes things happen. </w:t>
      </w:r>
      <w:r w:rsidR="00606621">
        <w:rPr>
          <w:rFonts w:ascii="Congenial" w:hAnsi="Congenial"/>
          <w:sz w:val="28"/>
          <w:szCs w:val="28"/>
        </w:rPr>
        <w:t xml:space="preserve">If you have any </w:t>
      </w:r>
      <w:r w:rsidR="00AA3584">
        <w:rPr>
          <w:rFonts w:ascii="Congenial" w:hAnsi="Congenial"/>
          <w:sz w:val="28"/>
          <w:szCs w:val="28"/>
        </w:rPr>
        <w:t>questions,</w:t>
      </w:r>
      <w:r w:rsidR="00606621">
        <w:rPr>
          <w:rFonts w:ascii="Congenial" w:hAnsi="Congenial"/>
          <w:sz w:val="28"/>
          <w:szCs w:val="28"/>
        </w:rPr>
        <w:t xml:space="preserve"> you can call 812-829-7606 or email </w:t>
      </w:r>
      <w:hyperlink r:id="rId5" w:history="1">
        <w:r w:rsidR="00606621" w:rsidRPr="00E3552C">
          <w:rPr>
            <w:rStyle w:val="Hyperlink"/>
            <w:rFonts w:ascii="Congenial" w:hAnsi="Congenial"/>
            <w:sz w:val="28"/>
            <w:szCs w:val="28"/>
          </w:rPr>
          <w:t>hbccoalcity@gmail.com</w:t>
        </w:r>
      </w:hyperlink>
      <w:r w:rsidR="00606621">
        <w:rPr>
          <w:rFonts w:ascii="Congenial" w:hAnsi="Congenial"/>
          <w:sz w:val="28"/>
          <w:szCs w:val="28"/>
        </w:rPr>
        <w:t xml:space="preserve">. </w:t>
      </w:r>
      <w:r w:rsidR="00F302AF">
        <w:rPr>
          <w:rFonts w:ascii="Congenial" w:hAnsi="Congenial"/>
          <w:sz w:val="28"/>
          <w:szCs w:val="28"/>
        </w:rPr>
        <w:t xml:space="preserve">You may get registered, order shirts, pay fees, print out permission/medical forms, </w:t>
      </w:r>
      <w:r w:rsidR="00AA3584">
        <w:rPr>
          <w:rFonts w:ascii="Congenial" w:hAnsi="Congenial"/>
          <w:sz w:val="28"/>
          <w:szCs w:val="28"/>
        </w:rPr>
        <w:t>etc.</w:t>
      </w:r>
      <w:r w:rsidR="00F302AF">
        <w:rPr>
          <w:rFonts w:ascii="Congenial" w:hAnsi="Congenial"/>
          <w:sz w:val="28"/>
          <w:szCs w:val="28"/>
        </w:rPr>
        <w:t xml:space="preserve"> from our website. </w:t>
      </w:r>
      <w:hyperlink r:id="rId6" w:history="1">
        <w:r w:rsidR="00F302AF" w:rsidRPr="00E3552C">
          <w:rPr>
            <w:rStyle w:val="Hyperlink"/>
            <w:rFonts w:ascii="Congenial" w:hAnsi="Congenial"/>
            <w:sz w:val="28"/>
            <w:szCs w:val="28"/>
          </w:rPr>
          <w:t>http://hbcfamily.weebly.com/family-camp.html</w:t>
        </w:r>
      </w:hyperlink>
    </w:p>
    <w:p w14:paraId="4571FA79" w14:textId="77777777" w:rsidR="00F302AF" w:rsidRDefault="00F302AF" w:rsidP="00F302AF">
      <w:pPr>
        <w:spacing w:line="360" w:lineRule="auto"/>
        <w:rPr>
          <w:rFonts w:ascii="Congenial" w:hAnsi="Congenial"/>
          <w:sz w:val="28"/>
          <w:szCs w:val="28"/>
        </w:rPr>
      </w:pPr>
    </w:p>
    <w:p w14:paraId="7D623CEE" w14:textId="57978EAA" w:rsidR="00F35E19" w:rsidRDefault="007C16CB" w:rsidP="00344AF4">
      <w:pPr>
        <w:spacing w:line="360" w:lineRule="auto"/>
        <w:jc w:val="center"/>
        <w:rPr>
          <w:rFonts w:ascii="Congenial" w:hAnsi="Congenial"/>
          <w:sz w:val="28"/>
          <w:szCs w:val="28"/>
        </w:rPr>
      </w:pPr>
      <w:r>
        <w:rPr>
          <w:rFonts w:ascii="Congenial" w:hAnsi="Congenial"/>
          <w:sz w:val="28"/>
          <w:szCs w:val="28"/>
        </w:rPr>
        <w:t>Teen Rules</w:t>
      </w:r>
    </w:p>
    <w:p w14:paraId="783BAF3B" w14:textId="7B85417B" w:rsidR="007C16CB" w:rsidRDefault="007C16CB" w:rsidP="00344AF4">
      <w:pPr>
        <w:pStyle w:val="ListParagraph"/>
        <w:numPr>
          <w:ilvl w:val="0"/>
          <w:numId w:val="1"/>
        </w:numPr>
        <w:spacing w:line="360" w:lineRule="auto"/>
        <w:rPr>
          <w:rFonts w:ascii="Congenial" w:hAnsi="Congenial"/>
        </w:rPr>
      </w:pPr>
      <w:r>
        <w:rPr>
          <w:rFonts w:ascii="Congenial" w:hAnsi="Congenial"/>
        </w:rPr>
        <w:t xml:space="preserve">No Phones will be allowed during </w:t>
      </w:r>
      <w:r w:rsidR="00344AF4">
        <w:rPr>
          <w:rFonts w:ascii="Congenial" w:hAnsi="Congenial"/>
        </w:rPr>
        <w:t>o</w:t>
      </w:r>
      <w:r>
        <w:rPr>
          <w:rFonts w:ascii="Congenial" w:hAnsi="Congenial"/>
        </w:rPr>
        <w:t>ur schedule</w:t>
      </w:r>
      <w:r w:rsidR="00344AF4">
        <w:rPr>
          <w:rFonts w:ascii="Congenial" w:hAnsi="Congenial"/>
        </w:rPr>
        <w:t>d activity</w:t>
      </w:r>
      <w:r>
        <w:rPr>
          <w:rFonts w:ascii="Congenial" w:hAnsi="Congenial"/>
        </w:rPr>
        <w:t xml:space="preserve"> times. We will allow phone usage for those during certain free times. When phones are not allowed, they will need to be </w:t>
      </w:r>
      <w:r w:rsidR="00344AF4">
        <w:rPr>
          <w:rFonts w:ascii="Congenial" w:hAnsi="Congenial"/>
        </w:rPr>
        <w:t xml:space="preserve">kept </w:t>
      </w:r>
      <w:r>
        <w:rPr>
          <w:rFonts w:ascii="Congenial" w:hAnsi="Congenial"/>
        </w:rPr>
        <w:t xml:space="preserve">put away. If we see that they are a </w:t>
      </w:r>
      <w:r w:rsidR="00344AF4">
        <w:rPr>
          <w:rFonts w:ascii="Congenial" w:hAnsi="Congenial"/>
        </w:rPr>
        <w:t>distraction,</w:t>
      </w:r>
      <w:r>
        <w:rPr>
          <w:rFonts w:ascii="Congenial" w:hAnsi="Congenial"/>
        </w:rPr>
        <w:t xml:space="preserve"> then we will confiscate them until the scheduled free time. If parents need to get a hold of their </w:t>
      </w:r>
      <w:r w:rsidR="00344AF4">
        <w:rPr>
          <w:rFonts w:ascii="Congenial" w:hAnsi="Congenial"/>
        </w:rPr>
        <w:t>child,</w:t>
      </w:r>
      <w:r>
        <w:rPr>
          <w:rFonts w:ascii="Congenial" w:hAnsi="Congenial"/>
        </w:rPr>
        <w:t xml:space="preserve"> they may call the church phone at 812-939-2461. We would like for all the kids to be engaged in the moment while they are here at camp. </w:t>
      </w:r>
      <w:r w:rsidR="00AA3584">
        <w:rPr>
          <w:rFonts w:ascii="Congenial" w:hAnsi="Congenial"/>
        </w:rPr>
        <w:t xml:space="preserve">Plus, there is very little signal  and only signal in very few places at the church and campgrounds. </w:t>
      </w:r>
    </w:p>
    <w:p w14:paraId="2DDF0D9A" w14:textId="140FA83A" w:rsidR="007C16CB" w:rsidRDefault="007C16CB" w:rsidP="00344AF4">
      <w:pPr>
        <w:pStyle w:val="ListParagraph"/>
        <w:numPr>
          <w:ilvl w:val="0"/>
          <w:numId w:val="1"/>
        </w:numPr>
        <w:spacing w:line="360" w:lineRule="auto"/>
        <w:rPr>
          <w:rFonts w:ascii="Congenial" w:hAnsi="Congenial"/>
        </w:rPr>
      </w:pPr>
      <w:r>
        <w:rPr>
          <w:rFonts w:ascii="Congenial" w:hAnsi="Congenial"/>
        </w:rPr>
        <w:lastRenderedPageBreak/>
        <w:t xml:space="preserve">Dress modestly – no </w:t>
      </w:r>
      <w:r w:rsidR="00606621">
        <w:rPr>
          <w:rFonts w:ascii="Congenial" w:hAnsi="Congenial"/>
        </w:rPr>
        <w:t xml:space="preserve">short shorts, </w:t>
      </w:r>
      <w:r>
        <w:rPr>
          <w:rFonts w:ascii="Congenial" w:hAnsi="Congenial"/>
        </w:rPr>
        <w:t xml:space="preserve">“booty” shorts, </w:t>
      </w:r>
      <w:r w:rsidR="00344AF4">
        <w:rPr>
          <w:rFonts w:ascii="Congenial" w:hAnsi="Congenial"/>
        </w:rPr>
        <w:t>cut off shirts</w:t>
      </w:r>
      <w:r>
        <w:rPr>
          <w:rFonts w:ascii="Congenial" w:hAnsi="Congenial"/>
        </w:rPr>
        <w:t xml:space="preserve">, tank tops allowed or shirts that show cleavage or you belly. If you do not follow this </w:t>
      </w:r>
      <w:proofErr w:type="gramStart"/>
      <w:r>
        <w:rPr>
          <w:rFonts w:ascii="Congenial" w:hAnsi="Congenial"/>
        </w:rPr>
        <w:t>rule</w:t>
      </w:r>
      <w:proofErr w:type="gramEnd"/>
      <w:r>
        <w:rPr>
          <w:rFonts w:ascii="Congenial" w:hAnsi="Congenial"/>
        </w:rPr>
        <w:t xml:space="preserve"> we will provide you with something to wear that does fit the dress code. </w:t>
      </w:r>
    </w:p>
    <w:p w14:paraId="5232060C" w14:textId="7F832631" w:rsidR="007C16CB" w:rsidRDefault="007C16CB" w:rsidP="00344AF4">
      <w:pPr>
        <w:pStyle w:val="ListParagraph"/>
        <w:numPr>
          <w:ilvl w:val="0"/>
          <w:numId w:val="1"/>
        </w:numPr>
        <w:spacing w:line="360" w:lineRule="auto"/>
        <w:rPr>
          <w:rFonts w:ascii="Congenial" w:hAnsi="Congenial"/>
        </w:rPr>
      </w:pPr>
      <w:r>
        <w:rPr>
          <w:rFonts w:ascii="Congenial" w:hAnsi="Congenial"/>
        </w:rPr>
        <w:t xml:space="preserve">Guys and Girls are not allowed to be alone together – there is no need for </w:t>
      </w:r>
      <w:proofErr w:type="gramStart"/>
      <w:r>
        <w:rPr>
          <w:rFonts w:ascii="Congenial" w:hAnsi="Congenial"/>
        </w:rPr>
        <w:t>one on one</w:t>
      </w:r>
      <w:proofErr w:type="gramEnd"/>
      <w:r>
        <w:rPr>
          <w:rFonts w:ascii="Congenial" w:hAnsi="Congenial"/>
        </w:rPr>
        <w:t xml:space="preserve"> time</w:t>
      </w:r>
      <w:r w:rsidR="008209A0">
        <w:rPr>
          <w:rFonts w:ascii="Congenial" w:hAnsi="Congenial"/>
        </w:rPr>
        <w:t xml:space="preserve"> between boys and girls.</w:t>
      </w:r>
    </w:p>
    <w:p w14:paraId="41C70344" w14:textId="07FB5444" w:rsidR="008209A0" w:rsidRDefault="008209A0" w:rsidP="00344AF4">
      <w:pPr>
        <w:pStyle w:val="ListParagraph"/>
        <w:numPr>
          <w:ilvl w:val="0"/>
          <w:numId w:val="1"/>
        </w:numPr>
        <w:spacing w:line="360" w:lineRule="auto"/>
        <w:rPr>
          <w:rFonts w:ascii="Congenial" w:hAnsi="Congenial"/>
        </w:rPr>
      </w:pPr>
      <w:r>
        <w:rPr>
          <w:rFonts w:ascii="Congenial" w:hAnsi="Congenial"/>
        </w:rPr>
        <w:t xml:space="preserve">Be involved – to make things more fun for everyone be a willing participant. </w:t>
      </w:r>
      <w:proofErr w:type="gramStart"/>
      <w:r>
        <w:rPr>
          <w:rFonts w:ascii="Congenial" w:hAnsi="Congenial"/>
        </w:rPr>
        <w:t>In order to</w:t>
      </w:r>
      <w:proofErr w:type="gramEnd"/>
      <w:r>
        <w:rPr>
          <w:rFonts w:ascii="Congenial" w:hAnsi="Congenial"/>
        </w:rPr>
        <w:t xml:space="preserve"> have fun you need to participate in the activities we have planned. It is awesome to try new things – be bold and daring </w:t>
      </w:r>
      <w:r w:rsidRPr="008209A0">
        <w:rPr>
          <mc:AlternateContent>
            <mc:Choice Requires="w16se">
              <w:rFonts w:ascii="Congenial" w:hAnsi="Congenial"/>
            </mc:Choice>
            <mc:Fallback>
              <w:rFonts w:ascii="Apple Color Emoji" w:eastAsia="Apple Color Emoji" w:hAnsi="Apple Color Emoji" w:cs="Apple Color Emoji"/>
            </mc:Fallback>
          </mc:AlternateContent>
        </w:rPr>
        <mc:AlternateContent>
          <mc:Choice Requires="w16se">
            <w16se:symEx w16se:font="Apple Color Emoji" w16se:char="1F60A"/>
          </mc:Choice>
          <mc:Fallback>
            <w:t>😊</w:t>
          </mc:Fallback>
        </mc:AlternateContent>
      </w:r>
      <w:r>
        <w:rPr>
          <w:rFonts w:ascii="Congenial" w:hAnsi="Congenial"/>
        </w:rPr>
        <w:t xml:space="preserve"> </w:t>
      </w:r>
    </w:p>
    <w:p w14:paraId="58897C5E" w14:textId="65AEBD94" w:rsidR="008209A0" w:rsidRDefault="008209A0" w:rsidP="00344AF4">
      <w:pPr>
        <w:pStyle w:val="ListParagraph"/>
        <w:numPr>
          <w:ilvl w:val="0"/>
          <w:numId w:val="1"/>
        </w:numPr>
        <w:spacing w:line="360" w:lineRule="auto"/>
        <w:rPr>
          <w:rFonts w:ascii="Congenial" w:hAnsi="Congenial"/>
        </w:rPr>
      </w:pPr>
      <w:r>
        <w:rPr>
          <w:rFonts w:ascii="Congenial" w:hAnsi="Congenial"/>
        </w:rPr>
        <w:t xml:space="preserve">During Free Time – You can be at the picnic shelter, your cabin, the campfire/volleyball area, or fellowship hall. </w:t>
      </w:r>
    </w:p>
    <w:p w14:paraId="58DE0CB4" w14:textId="3E3DB77E" w:rsidR="002E1175" w:rsidRDefault="002E1175" w:rsidP="00344AF4">
      <w:pPr>
        <w:pStyle w:val="ListParagraph"/>
        <w:numPr>
          <w:ilvl w:val="0"/>
          <w:numId w:val="1"/>
        </w:numPr>
        <w:spacing w:line="360" w:lineRule="auto"/>
        <w:rPr>
          <w:rFonts w:ascii="Congenial" w:hAnsi="Congenial"/>
        </w:rPr>
      </w:pPr>
      <w:r>
        <w:rPr>
          <w:rFonts w:ascii="Congenial" w:hAnsi="Congenial"/>
        </w:rPr>
        <w:t>Stay in you cabin after devotions at the end of the day – If you need to leave the cabin for any reason wake up your counselor and make sure that it is ok and that they know where you are.</w:t>
      </w:r>
    </w:p>
    <w:p w14:paraId="23EB8BFA" w14:textId="33ACB162" w:rsidR="002E1175" w:rsidRDefault="002E1175" w:rsidP="00344AF4">
      <w:pPr>
        <w:pStyle w:val="ListParagraph"/>
        <w:numPr>
          <w:ilvl w:val="0"/>
          <w:numId w:val="1"/>
        </w:numPr>
        <w:spacing w:line="360" w:lineRule="auto"/>
        <w:rPr>
          <w:rFonts w:ascii="Congenial" w:hAnsi="Congenial"/>
        </w:rPr>
      </w:pPr>
      <w:r>
        <w:rPr>
          <w:rFonts w:ascii="Congenial" w:hAnsi="Congenial"/>
        </w:rPr>
        <w:t xml:space="preserve">Pay attention during the services – I know that it is towards the end of the </w:t>
      </w:r>
      <w:proofErr w:type="gramStart"/>
      <w:r>
        <w:rPr>
          <w:rFonts w:ascii="Congenial" w:hAnsi="Congenial"/>
        </w:rPr>
        <w:t>evening</w:t>
      </w:r>
      <w:proofErr w:type="gramEnd"/>
      <w:r>
        <w:rPr>
          <w:rFonts w:ascii="Congenial" w:hAnsi="Congenial"/>
        </w:rPr>
        <w:t xml:space="preserve"> and we have had a full day but the speaker deserves your undivided attention and respect. This also goes for the morning chapels as well. </w:t>
      </w:r>
    </w:p>
    <w:p w14:paraId="2959CE81" w14:textId="7CB25BC4" w:rsidR="002E1175" w:rsidRDefault="002E1175" w:rsidP="00344AF4">
      <w:pPr>
        <w:pStyle w:val="ListParagraph"/>
        <w:numPr>
          <w:ilvl w:val="0"/>
          <w:numId w:val="1"/>
        </w:numPr>
        <w:spacing w:line="360" w:lineRule="auto"/>
        <w:rPr>
          <w:rFonts w:ascii="Congenial" w:hAnsi="Congenial"/>
        </w:rPr>
      </w:pPr>
      <w:r>
        <w:rPr>
          <w:rFonts w:ascii="Congenial" w:hAnsi="Congenial"/>
        </w:rPr>
        <w:t xml:space="preserve">Medication – give any medications that you have to the counselor upon </w:t>
      </w:r>
      <w:proofErr w:type="gramStart"/>
      <w:r>
        <w:rPr>
          <w:rFonts w:ascii="Congenial" w:hAnsi="Congenial"/>
        </w:rPr>
        <w:t>arrival</w:t>
      </w:r>
      <w:proofErr w:type="gramEnd"/>
    </w:p>
    <w:p w14:paraId="3F714AE8" w14:textId="53E911FA" w:rsidR="002E1175" w:rsidRDefault="002E1175" w:rsidP="00344AF4">
      <w:pPr>
        <w:pStyle w:val="ListParagraph"/>
        <w:numPr>
          <w:ilvl w:val="0"/>
          <w:numId w:val="1"/>
        </w:numPr>
        <w:spacing w:line="360" w:lineRule="auto"/>
        <w:rPr>
          <w:rFonts w:ascii="Congenial" w:hAnsi="Congenial"/>
        </w:rPr>
      </w:pPr>
      <w:r>
        <w:rPr>
          <w:rFonts w:ascii="Congenial" w:hAnsi="Congenial"/>
        </w:rPr>
        <w:t xml:space="preserve">Be respectful – everyone deserves respect – lets be helpful, kind and courteous to everyone here at </w:t>
      </w:r>
      <w:proofErr w:type="gramStart"/>
      <w:r>
        <w:rPr>
          <w:rFonts w:ascii="Congenial" w:hAnsi="Congenial"/>
        </w:rPr>
        <w:t>camp</w:t>
      </w:r>
      <w:proofErr w:type="gramEnd"/>
    </w:p>
    <w:p w14:paraId="193FB265" w14:textId="72776060" w:rsidR="002E1175" w:rsidRPr="007C16CB" w:rsidRDefault="002E1175" w:rsidP="00344AF4">
      <w:pPr>
        <w:pStyle w:val="ListParagraph"/>
        <w:numPr>
          <w:ilvl w:val="0"/>
          <w:numId w:val="1"/>
        </w:numPr>
        <w:spacing w:line="360" w:lineRule="auto"/>
        <w:rPr>
          <w:rFonts w:ascii="Congenial" w:hAnsi="Congenial"/>
        </w:rPr>
      </w:pPr>
      <w:r>
        <w:rPr>
          <w:rFonts w:ascii="Congenial" w:hAnsi="Congenial"/>
        </w:rPr>
        <w:t>Have Fun!!</w:t>
      </w:r>
    </w:p>
    <w:sectPr w:rsidR="002E1175" w:rsidRPr="007C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genial">
    <w:panose1 w:val="02000503040000020004"/>
    <w:charset w:val="00"/>
    <w:family w:val="auto"/>
    <w:pitch w:val="variable"/>
    <w:sig w:usb0="8000002F" w:usb1="1000205B"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671B"/>
    <w:multiLevelType w:val="hybridMultilevel"/>
    <w:tmpl w:val="F224E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51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CB"/>
    <w:rsid w:val="002B5DA7"/>
    <w:rsid w:val="002E1175"/>
    <w:rsid w:val="00344AF4"/>
    <w:rsid w:val="006031B1"/>
    <w:rsid w:val="00606621"/>
    <w:rsid w:val="007C16CB"/>
    <w:rsid w:val="00816411"/>
    <w:rsid w:val="008209A0"/>
    <w:rsid w:val="00A528A0"/>
    <w:rsid w:val="00AA3584"/>
    <w:rsid w:val="00F302AF"/>
    <w:rsid w:val="00F3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3CD32"/>
  <w15:chartTrackingRefBased/>
  <w15:docId w15:val="{47FE00D3-0FB9-B244-B17E-4A243051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CB"/>
    <w:pPr>
      <w:ind w:left="720"/>
      <w:contextualSpacing/>
    </w:pPr>
  </w:style>
  <w:style w:type="character" w:styleId="Hyperlink">
    <w:name w:val="Hyperlink"/>
    <w:basedOn w:val="DefaultParagraphFont"/>
    <w:uiPriority w:val="99"/>
    <w:unhideWhenUsed/>
    <w:rsid w:val="00606621"/>
    <w:rPr>
      <w:color w:val="0563C1" w:themeColor="hyperlink"/>
      <w:u w:val="single"/>
    </w:rPr>
  </w:style>
  <w:style w:type="character" w:styleId="UnresolvedMention">
    <w:name w:val="Unresolved Mention"/>
    <w:basedOn w:val="DefaultParagraphFont"/>
    <w:uiPriority w:val="99"/>
    <w:semiHidden/>
    <w:unhideWhenUsed/>
    <w:rsid w:val="00606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bcfamily.weebly.com/family-camp.html" TargetMode="External"/><Relationship Id="rId5" Type="http://schemas.openxmlformats.org/officeDocument/2006/relationships/hyperlink" Target="mailto:hbccoalci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Lowder, Jamie J</dc:creator>
  <cp:keywords/>
  <dc:description/>
  <cp:lastModifiedBy>Lowder, Jamie J</cp:lastModifiedBy>
  <cp:revision>2</cp:revision>
  <dcterms:created xsi:type="dcterms:W3CDTF">2023-06-20T01:48:00Z</dcterms:created>
  <dcterms:modified xsi:type="dcterms:W3CDTF">2023-06-20T01:48:00Z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2023-06-20T00:30:50Z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389769b7-9fce-4831-831a-d2171e6409e2</vt:lpwstr>
  </property>
  <property fmtid="{D5CDD505-2E9C-101B-9397-08002B2CF9AE}" pid="8" name="MSIP_Label_4044bd30-2ed7-4c9d-9d12-46200872a97b_ContentBits">
    <vt:lpwstr>0</vt:lpwstr>
  </property>
</Properties>
</file>